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20" w:rsidRDefault="006A3320" w:rsidP="00600A32">
      <w:pPr>
        <w:ind w:left="-1418"/>
      </w:pPr>
    </w:p>
    <w:p w:rsidR="00872629" w:rsidRDefault="00600A32" w:rsidP="00600A32">
      <w:pPr>
        <w:ind w:left="-1418"/>
      </w:pPr>
      <w:bookmarkStart w:id="0" w:name="_GoBack"/>
      <w:bookmarkEnd w:id="0"/>
      <w:r>
        <w:t xml:space="preserve">                                                                                  </w:t>
      </w:r>
      <w:r>
        <w:rPr>
          <w:noProof/>
          <w:lang w:eastAsia="en-IE"/>
        </w:rPr>
        <w:drawing>
          <wp:inline distT="0" distB="0" distL="0" distR="0" wp14:anchorId="776602F2" wp14:editId="1F8BE864">
            <wp:extent cx="1440180" cy="2101521"/>
            <wp:effectExtent l="0" t="0" r="0" b="0"/>
            <wp:docPr id="1" name="Picture 1" descr="School Crest"/>
            <wp:cNvGraphicFramePr/>
            <a:graphic xmlns:a="http://schemas.openxmlformats.org/drawingml/2006/main">
              <a:graphicData uri="http://schemas.openxmlformats.org/drawingml/2006/picture">
                <pic:pic xmlns:pic="http://schemas.openxmlformats.org/drawingml/2006/picture">
                  <pic:nvPicPr>
                    <pic:cNvPr id="1" name="Picture 1" descr="School Cres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581" cy="2105025"/>
                    </a:xfrm>
                    <a:prstGeom prst="rect">
                      <a:avLst/>
                    </a:prstGeom>
                    <a:noFill/>
                    <a:ln>
                      <a:noFill/>
                    </a:ln>
                  </pic:spPr>
                </pic:pic>
              </a:graphicData>
            </a:graphic>
          </wp:inline>
        </w:drawing>
      </w:r>
      <w:r>
        <w:t xml:space="preserve">             </w:t>
      </w:r>
    </w:p>
    <w:p w:rsidR="00600A32" w:rsidRDefault="00600A32" w:rsidP="00600A32">
      <w:pPr>
        <w:ind w:left="-1418"/>
      </w:pPr>
    </w:p>
    <w:p w:rsidR="00F02338" w:rsidRDefault="00F02338" w:rsidP="00F02338">
      <w:pPr>
        <w:rPr>
          <w:rFonts w:ascii="Comic Sans MS" w:hAnsi="Comic Sans MS"/>
          <w:sz w:val="28"/>
          <w:szCs w:val="24"/>
          <w:u w:val="single"/>
        </w:rPr>
      </w:pPr>
      <w:proofErr w:type="gramStart"/>
      <w:r>
        <w:rPr>
          <w:rFonts w:ascii="Comic Sans MS" w:hAnsi="Comic Sans MS"/>
          <w:sz w:val="28"/>
          <w:szCs w:val="24"/>
          <w:u w:val="single"/>
        </w:rPr>
        <w:t>St Mary’s Secondary School, Mallow, Co Cork.</w:t>
      </w:r>
      <w:proofErr w:type="gramEnd"/>
    </w:p>
    <w:p w:rsidR="00F02338" w:rsidRDefault="00F02338" w:rsidP="00F02338">
      <w:pPr>
        <w:rPr>
          <w:rFonts w:ascii="Comic Sans MS" w:hAnsi="Comic Sans MS"/>
          <w:sz w:val="28"/>
          <w:szCs w:val="24"/>
          <w:u w:val="single"/>
        </w:rPr>
      </w:pPr>
      <w:r>
        <w:rPr>
          <w:rFonts w:ascii="Comic Sans MS" w:hAnsi="Comic Sans MS"/>
          <w:sz w:val="28"/>
          <w:szCs w:val="24"/>
          <w:u w:val="single"/>
        </w:rPr>
        <w:t>Board of Management Meeting</w:t>
      </w:r>
    </w:p>
    <w:p w:rsidR="00F02338" w:rsidRDefault="00F02338" w:rsidP="00F02338">
      <w:pPr>
        <w:rPr>
          <w:rFonts w:ascii="Comic Sans MS" w:hAnsi="Comic Sans MS"/>
          <w:sz w:val="24"/>
          <w:szCs w:val="24"/>
          <w:u w:val="single"/>
        </w:rPr>
      </w:pPr>
      <w:r>
        <w:rPr>
          <w:rFonts w:ascii="Comic Sans MS" w:hAnsi="Comic Sans MS"/>
          <w:sz w:val="28"/>
          <w:szCs w:val="24"/>
          <w:u w:val="single"/>
        </w:rPr>
        <w:t>Agreed Report Monday June 19</w:t>
      </w:r>
      <w:r>
        <w:rPr>
          <w:rFonts w:ascii="Comic Sans MS" w:hAnsi="Comic Sans MS"/>
          <w:sz w:val="28"/>
          <w:szCs w:val="24"/>
          <w:u w:val="single"/>
          <w:vertAlign w:val="superscript"/>
        </w:rPr>
        <w:t>th</w:t>
      </w:r>
      <w:r>
        <w:rPr>
          <w:rFonts w:ascii="Comic Sans MS" w:hAnsi="Comic Sans MS"/>
          <w:sz w:val="28"/>
          <w:szCs w:val="24"/>
          <w:u w:val="single"/>
        </w:rPr>
        <w:t xml:space="preserve"> </w:t>
      </w:r>
      <w:r>
        <w:rPr>
          <w:rFonts w:ascii="Comic Sans MS" w:hAnsi="Comic Sans MS"/>
          <w:sz w:val="24"/>
          <w:szCs w:val="24"/>
          <w:u w:val="single"/>
        </w:rPr>
        <w:t>2017</w:t>
      </w:r>
    </w:p>
    <w:p w:rsidR="00F02338" w:rsidRDefault="00F02338" w:rsidP="00F02338">
      <w:pPr>
        <w:rPr>
          <w:rFonts w:ascii="Comic Sans MS" w:hAnsi="Comic Sans MS"/>
          <w:sz w:val="24"/>
          <w:szCs w:val="24"/>
        </w:rPr>
      </w:pPr>
      <w:r>
        <w:rPr>
          <w:rFonts w:ascii="Comic Sans MS" w:hAnsi="Comic Sans MS"/>
          <w:sz w:val="24"/>
          <w:szCs w:val="24"/>
          <w:u w:val="single"/>
        </w:rPr>
        <w:t xml:space="preserve">Present:  </w:t>
      </w:r>
      <w:r>
        <w:rPr>
          <w:rFonts w:ascii="Comic Sans MS" w:hAnsi="Comic Sans MS"/>
          <w:sz w:val="24"/>
          <w:szCs w:val="24"/>
        </w:rPr>
        <w:t xml:space="preserve">John </w:t>
      </w:r>
      <w:proofErr w:type="spellStart"/>
      <w:r>
        <w:rPr>
          <w:rFonts w:ascii="Comic Sans MS" w:hAnsi="Comic Sans MS"/>
          <w:sz w:val="24"/>
          <w:szCs w:val="24"/>
        </w:rPr>
        <w:t>Hourihan</w:t>
      </w:r>
      <w:proofErr w:type="spellEnd"/>
      <w:r>
        <w:rPr>
          <w:rFonts w:ascii="Comic Sans MS" w:hAnsi="Comic Sans MS"/>
          <w:sz w:val="24"/>
          <w:szCs w:val="24"/>
        </w:rPr>
        <w:t xml:space="preserve">, Chairperson, Michael Sexton, Niamh Murphy, Colum </w:t>
      </w:r>
      <w:proofErr w:type="spellStart"/>
      <w:r>
        <w:rPr>
          <w:rFonts w:ascii="Comic Sans MS" w:hAnsi="Comic Sans MS"/>
          <w:sz w:val="24"/>
          <w:szCs w:val="24"/>
        </w:rPr>
        <w:t>Kellegher</w:t>
      </w:r>
      <w:proofErr w:type="spellEnd"/>
      <w:r>
        <w:rPr>
          <w:rFonts w:ascii="Comic Sans MS" w:hAnsi="Comic Sans MS"/>
          <w:sz w:val="24"/>
          <w:szCs w:val="24"/>
        </w:rPr>
        <w:t>, Denise O Driscoll, Catherine O Connell Yvonne Bane, Secretary.</w:t>
      </w:r>
    </w:p>
    <w:p w:rsidR="00F02338" w:rsidRDefault="00F02338" w:rsidP="00F02338">
      <w:pPr>
        <w:rPr>
          <w:rFonts w:ascii="Comic Sans MS" w:hAnsi="Comic Sans MS"/>
          <w:sz w:val="24"/>
          <w:szCs w:val="24"/>
        </w:rPr>
      </w:pPr>
      <w:r>
        <w:rPr>
          <w:rFonts w:ascii="Comic Sans MS" w:hAnsi="Comic Sans MS"/>
          <w:sz w:val="24"/>
          <w:szCs w:val="24"/>
          <w:u w:val="single"/>
        </w:rPr>
        <w:t>Apologies:</w:t>
      </w:r>
      <w:r>
        <w:rPr>
          <w:rFonts w:ascii="Comic Sans MS" w:hAnsi="Comic Sans MS"/>
          <w:sz w:val="24"/>
          <w:szCs w:val="24"/>
        </w:rPr>
        <w:t xml:space="preserve">  Brian Williams</w:t>
      </w:r>
    </w:p>
    <w:p w:rsidR="00F02338" w:rsidRDefault="00F02338" w:rsidP="00F02338">
      <w:pPr>
        <w:rPr>
          <w:rFonts w:ascii="Comic Sans MS" w:hAnsi="Comic Sans MS"/>
          <w:sz w:val="24"/>
          <w:szCs w:val="24"/>
        </w:rPr>
      </w:pPr>
      <w:r>
        <w:rPr>
          <w:rFonts w:ascii="Comic Sans MS" w:hAnsi="Comic Sans MS"/>
          <w:sz w:val="24"/>
          <w:szCs w:val="24"/>
        </w:rPr>
        <w:t>The meeting opened with a prayer to mark the start of the 2017/18 school year.</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Minutes of the Board meeting held on 19/6/17 were adopted.</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 xml:space="preserve">Personnel issues were reviewed and </w:t>
      </w:r>
      <w:proofErr w:type="spellStart"/>
      <w:r>
        <w:rPr>
          <w:rFonts w:ascii="Comic Sans MS" w:hAnsi="Comic Sans MS"/>
          <w:sz w:val="24"/>
        </w:rPr>
        <w:t>minuted</w:t>
      </w:r>
      <w:proofErr w:type="spellEnd"/>
      <w:r>
        <w:rPr>
          <w:rFonts w:ascii="Comic Sans MS" w:hAnsi="Comic Sans MS"/>
          <w:sz w:val="24"/>
        </w:rPr>
        <w:t xml:space="preserve"> </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All items of correspondence were noted.</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Admissions Policy was ratified by the Board of Management.</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The Board were updated on the progress in relation to the extensive building programme carried out and the Chairperson congratulated the Principal on the management of this project over the summer months.</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The Board reviewed the Leaving Cert results 2017 and expressed its congratulations to students and appreciation to teachers on the remarkable results.</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The Chairperson welcomed the withdrawal of industrial action for the year ahead and the opportunity that provides for the school to move forward with curriculum planning for the Junior Cycle programme.</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lastRenderedPageBreak/>
        <w:t>The Board complimented the senior Management team on the revised staff handbook which provides a road map for the progress of the school for the year ahead.</w:t>
      </w:r>
    </w:p>
    <w:p w:rsidR="00F02338" w:rsidRDefault="00F02338" w:rsidP="00F02338">
      <w:pPr>
        <w:pStyle w:val="ListParagraph"/>
        <w:numPr>
          <w:ilvl w:val="0"/>
          <w:numId w:val="1"/>
        </w:numPr>
        <w:rPr>
          <w:rFonts w:ascii="Comic Sans MS" w:hAnsi="Comic Sans MS"/>
          <w:sz w:val="24"/>
        </w:rPr>
      </w:pPr>
      <w:r>
        <w:rPr>
          <w:rFonts w:ascii="Comic Sans MS" w:hAnsi="Comic Sans MS"/>
          <w:sz w:val="24"/>
        </w:rPr>
        <w:t xml:space="preserve">The Board welcomed the implementation of the first stage of the E learning plan with the provision of </w:t>
      </w:r>
      <w:proofErr w:type="spellStart"/>
      <w:r>
        <w:rPr>
          <w:rFonts w:ascii="Comic Sans MS" w:hAnsi="Comic Sans MS"/>
          <w:sz w:val="24"/>
        </w:rPr>
        <w:t>wifi</w:t>
      </w:r>
      <w:proofErr w:type="spellEnd"/>
      <w:r>
        <w:rPr>
          <w:rFonts w:ascii="Comic Sans MS" w:hAnsi="Comic Sans MS"/>
          <w:sz w:val="24"/>
        </w:rPr>
        <w:t xml:space="preserve"> throughout the school and the purchase of laptops. Appreciation was extended to Colum and </w:t>
      </w:r>
      <w:proofErr w:type="spellStart"/>
      <w:r>
        <w:rPr>
          <w:rFonts w:ascii="Comic Sans MS" w:hAnsi="Comic Sans MS"/>
          <w:sz w:val="24"/>
        </w:rPr>
        <w:t>Oonagh</w:t>
      </w:r>
      <w:proofErr w:type="spellEnd"/>
      <w:r>
        <w:rPr>
          <w:rFonts w:ascii="Comic Sans MS" w:hAnsi="Comic Sans MS"/>
          <w:sz w:val="24"/>
        </w:rPr>
        <w:t xml:space="preserve"> Kelleher for their work on the introduction of G suite in the school and in-service provided to staff. The Board expressed its commitment to the support of structures and  continuous professional development of teachers in the area of ICT, JCT, Wellbeing and other curriculum and pastoral areas as required during the 2017/18 academic year. </w:t>
      </w:r>
    </w:p>
    <w:p w:rsidR="00F02338" w:rsidRDefault="00F02338" w:rsidP="00F02338">
      <w:pPr>
        <w:pStyle w:val="ListParagraph"/>
        <w:rPr>
          <w:rFonts w:ascii="Comic Sans MS" w:hAnsi="Comic Sans MS"/>
          <w:sz w:val="24"/>
        </w:rPr>
      </w:pPr>
    </w:p>
    <w:p w:rsidR="00F02338" w:rsidRDefault="00F02338" w:rsidP="00F02338">
      <w:pPr>
        <w:pStyle w:val="ListParagraph"/>
        <w:numPr>
          <w:ilvl w:val="0"/>
          <w:numId w:val="1"/>
        </w:numPr>
        <w:rPr>
          <w:rFonts w:ascii="Comic Sans MS" w:hAnsi="Comic Sans MS"/>
          <w:sz w:val="24"/>
        </w:rPr>
      </w:pPr>
      <w:r>
        <w:rPr>
          <w:rFonts w:ascii="Comic Sans MS" w:hAnsi="Comic Sans MS"/>
          <w:sz w:val="24"/>
        </w:rPr>
        <w:t>The Chairperson highlighted the significant changes in education that lie ahead for St Marys and emphasised the importance of the need to constantly review school policies to ensure St Mary’s is at the cutting edge of education.</w:t>
      </w:r>
    </w:p>
    <w:p w:rsidR="00F02338" w:rsidRDefault="00F02338" w:rsidP="00F02338">
      <w:pPr>
        <w:pStyle w:val="ListParagraph"/>
        <w:rPr>
          <w:rFonts w:ascii="Comic Sans MS" w:hAnsi="Comic Sans MS"/>
          <w:sz w:val="24"/>
        </w:rPr>
      </w:pPr>
    </w:p>
    <w:p w:rsidR="00F02338" w:rsidRDefault="00F02338" w:rsidP="00F02338">
      <w:pPr>
        <w:pStyle w:val="ListParagraph"/>
        <w:rPr>
          <w:rFonts w:ascii="Comic Sans MS" w:hAnsi="Comic Sans MS"/>
          <w:sz w:val="24"/>
        </w:rPr>
      </w:pPr>
    </w:p>
    <w:p w:rsidR="00F02338" w:rsidRDefault="00F02338" w:rsidP="00F02338">
      <w:pPr>
        <w:pStyle w:val="ListParagraph"/>
        <w:numPr>
          <w:ilvl w:val="0"/>
          <w:numId w:val="1"/>
        </w:numPr>
        <w:rPr>
          <w:rFonts w:ascii="Comic Sans MS" w:hAnsi="Comic Sans MS"/>
          <w:sz w:val="24"/>
        </w:rPr>
      </w:pPr>
      <w:r>
        <w:rPr>
          <w:rFonts w:ascii="Comic Sans MS" w:hAnsi="Comic Sans MS"/>
          <w:sz w:val="24"/>
        </w:rPr>
        <w:t>The review of the structure for Posts of Responsibility is essential and will be a key task of the Board of Management throughout the coming school year. This review will be carried out in partnership between the Board and the teaching staff. Teachers as the professional body involved will be required to identify the needs of the school and the requirements of posts of responsibilities to provide for these needs. The Board will avail of the support of an external facilitator for this process.</w:t>
      </w:r>
    </w:p>
    <w:p w:rsidR="00F02338" w:rsidRDefault="00F02338" w:rsidP="00F02338">
      <w:pPr>
        <w:pStyle w:val="ListParagraph"/>
        <w:rPr>
          <w:rFonts w:ascii="Comic Sans MS" w:hAnsi="Comic Sans MS"/>
          <w:sz w:val="24"/>
        </w:rPr>
      </w:pPr>
    </w:p>
    <w:p w:rsidR="00F02338" w:rsidRDefault="00F02338" w:rsidP="00F02338">
      <w:pPr>
        <w:rPr>
          <w:rFonts w:ascii="Comic Sans MS" w:hAnsi="Comic Sans MS"/>
          <w:sz w:val="24"/>
        </w:rPr>
      </w:pPr>
      <w:r>
        <w:rPr>
          <w:rFonts w:ascii="Comic Sans MS" w:hAnsi="Comic Sans MS"/>
          <w:sz w:val="24"/>
          <w:u w:val="single"/>
        </w:rPr>
        <w:t>Date of next meeting:</w:t>
      </w:r>
      <w:r>
        <w:rPr>
          <w:rFonts w:ascii="Comic Sans MS" w:hAnsi="Comic Sans MS"/>
          <w:sz w:val="24"/>
        </w:rPr>
        <w:t xml:space="preserve">  Tuesday September 26</w:t>
      </w:r>
      <w:r>
        <w:rPr>
          <w:rFonts w:ascii="Comic Sans MS" w:hAnsi="Comic Sans MS"/>
          <w:sz w:val="24"/>
          <w:vertAlign w:val="superscript"/>
        </w:rPr>
        <w:t>th</w:t>
      </w:r>
      <w:r>
        <w:rPr>
          <w:rFonts w:ascii="Comic Sans MS" w:hAnsi="Comic Sans MS"/>
          <w:sz w:val="24"/>
        </w:rPr>
        <w:t xml:space="preserve"> 2017</w:t>
      </w:r>
    </w:p>
    <w:p w:rsidR="00F02338" w:rsidRDefault="00F02338" w:rsidP="00F02338">
      <w:pPr>
        <w:rPr>
          <w:rFonts w:ascii="Comic Sans MS" w:hAnsi="Comic Sans MS"/>
          <w:sz w:val="24"/>
        </w:rPr>
      </w:pPr>
    </w:p>
    <w:p w:rsidR="00F02338" w:rsidRDefault="00F02338" w:rsidP="00F02338">
      <w:pPr>
        <w:rPr>
          <w:rFonts w:ascii="Comic Sans MS" w:hAnsi="Comic Sans MS"/>
          <w:i/>
        </w:rPr>
      </w:pPr>
      <w:r>
        <w:rPr>
          <w:rFonts w:ascii="Comic Sans MS" w:hAnsi="Comic Sans MS"/>
          <w:i/>
        </w:rPr>
        <w:t xml:space="preserve">Yvonne Bane </w:t>
      </w:r>
    </w:p>
    <w:p w:rsidR="00F02338" w:rsidRDefault="00F02338" w:rsidP="00F02338">
      <w:pPr>
        <w:rPr>
          <w:rFonts w:ascii="Comic Sans MS" w:hAnsi="Comic Sans MS"/>
          <w:i/>
        </w:rPr>
      </w:pPr>
      <w:r>
        <w:rPr>
          <w:rFonts w:ascii="Comic Sans MS" w:hAnsi="Comic Sans MS"/>
          <w:i/>
        </w:rPr>
        <w:t>Secretary, Board of Management</w:t>
      </w:r>
    </w:p>
    <w:p w:rsidR="00F02338" w:rsidRDefault="00F02338" w:rsidP="00F02338">
      <w:pPr>
        <w:rPr>
          <w:rFonts w:ascii="Comic Sans MS" w:hAnsi="Comic Sans MS"/>
          <w:i/>
        </w:rPr>
      </w:pPr>
      <w:r>
        <w:rPr>
          <w:rFonts w:ascii="Comic Sans MS" w:hAnsi="Comic Sans MS"/>
          <w:i/>
          <w:sz w:val="20"/>
        </w:rPr>
        <w:t>Date: 29/ 8/17</w:t>
      </w:r>
    </w:p>
    <w:p w:rsidR="00F02338" w:rsidRDefault="00F02338" w:rsidP="00F02338"/>
    <w:p w:rsidR="00F02338" w:rsidRDefault="00F02338" w:rsidP="00F02338"/>
    <w:p w:rsidR="00F02338" w:rsidRDefault="00F02338" w:rsidP="00F02338"/>
    <w:p w:rsidR="00F02338" w:rsidRDefault="00F02338" w:rsidP="00F02338"/>
    <w:p w:rsidR="00F02338" w:rsidRDefault="00F02338" w:rsidP="00F02338">
      <w:pPr>
        <w:tabs>
          <w:tab w:val="center" w:pos="4393"/>
        </w:tabs>
        <w:suppressAutoHyphens/>
        <w:rPr>
          <w:rFonts w:ascii="Times New Roman" w:hAnsi="Times New Roman"/>
          <w:i/>
          <w:spacing w:val="-3"/>
          <w:sz w:val="28"/>
          <w:lang w:val="en-GB"/>
        </w:rPr>
      </w:pPr>
    </w:p>
    <w:p w:rsidR="00F02338" w:rsidRDefault="00F02338" w:rsidP="00F02338"/>
    <w:p w:rsidR="00600A32" w:rsidRDefault="00600A32" w:rsidP="00F02338">
      <w:pPr>
        <w:ind w:left="-1418"/>
      </w:pPr>
    </w:p>
    <w:p w:rsidR="00600A32" w:rsidRDefault="00600A32" w:rsidP="00600A32"/>
    <w:sectPr w:rsidR="0060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57C4"/>
    <w:multiLevelType w:val="hybridMultilevel"/>
    <w:tmpl w:val="DFD47598"/>
    <w:lvl w:ilvl="0" w:tplc="D1AC4714">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32"/>
    <w:rsid w:val="00600A32"/>
    <w:rsid w:val="006A3320"/>
    <w:rsid w:val="00872629"/>
    <w:rsid w:val="00F023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32"/>
    <w:rPr>
      <w:rFonts w:ascii="Tahoma" w:hAnsi="Tahoma" w:cs="Tahoma"/>
      <w:sz w:val="16"/>
      <w:szCs w:val="16"/>
    </w:rPr>
  </w:style>
  <w:style w:type="paragraph" w:styleId="ListParagraph">
    <w:name w:val="List Paragraph"/>
    <w:basedOn w:val="Normal"/>
    <w:uiPriority w:val="34"/>
    <w:qFormat/>
    <w:rsid w:val="00F02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32"/>
    <w:rPr>
      <w:rFonts w:ascii="Tahoma" w:hAnsi="Tahoma" w:cs="Tahoma"/>
      <w:sz w:val="16"/>
      <w:szCs w:val="16"/>
    </w:rPr>
  </w:style>
  <w:style w:type="paragraph" w:styleId="ListParagraph">
    <w:name w:val="List Paragraph"/>
    <w:basedOn w:val="Normal"/>
    <w:uiPriority w:val="34"/>
    <w:qFormat/>
    <w:rsid w:val="00F0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yvonnebane</dc:creator>
  <cp:lastModifiedBy>yvonnebane</cp:lastModifiedBy>
  <cp:revision>4</cp:revision>
  <cp:lastPrinted>2017-08-31T10:04:00Z</cp:lastPrinted>
  <dcterms:created xsi:type="dcterms:W3CDTF">2017-08-31T10:02:00Z</dcterms:created>
  <dcterms:modified xsi:type="dcterms:W3CDTF">2017-08-31T10:16:00Z</dcterms:modified>
</cp:coreProperties>
</file>